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CE" w:rsidRPr="009A3BCE" w:rsidRDefault="009A3BCE" w:rsidP="009A3BCE">
      <w:pPr>
        <w:shd w:val="clear" w:color="auto" w:fill="FFFFFF"/>
        <w:spacing w:after="0" w:line="540" w:lineRule="atLeast"/>
        <w:outlineLvl w:val="1"/>
        <w:rPr>
          <w:rFonts w:ascii="Arial" w:eastAsia="Times New Roman" w:hAnsi="Arial" w:cs="Arial"/>
          <w:color w:val="333333"/>
          <w:sz w:val="32"/>
          <w:szCs w:val="32"/>
          <w:lang w:eastAsia="pl-PL"/>
        </w:rPr>
      </w:pPr>
      <w:bookmarkStart w:id="0" w:name="_GoBack"/>
      <w:bookmarkEnd w:id="0"/>
      <w:r w:rsidRPr="009A3BCE">
        <w:rPr>
          <w:rFonts w:ascii="Arial" w:eastAsia="Times New Roman" w:hAnsi="Arial" w:cs="Arial"/>
          <w:color w:val="333333"/>
          <w:sz w:val="32"/>
          <w:szCs w:val="32"/>
          <w:lang w:eastAsia="pl-PL"/>
        </w:rPr>
        <w:t xml:space="preserve">Procedura postępowania w przypadku stwierdzenia wszawicy w </w:t>
      </w:r>
      <w:r w:rsidR="007314FB" w:rsidRPr="007314FB">
        <w:rPr>
          <w:rFonts w:ascii="Arial" w:eastAsia="Times New Roman" w:hAnsi="Arial" w:cs="Arial"/>
          <w:color w:val="333333"/>
          <w:sz w:val="32"/>
          <w:szCs w:val="32"/>
          <w:lang w:eastAsia="pl-PL"/>
        </w:rPr>
        <w:t>Szkole Podstawowej nr 1 im. Zofii Urbanowskiej</w:t>
      </w:r>
      <w:r w:rsidR="00FB40F0">
        <w:rPr>
          <w:rFonts w:ascii="Arial" w:eastAsia="Times New Roman" w:hAnsi="Arial" w:cs="Arial"/>
          <w:color w:val="333333"/>
          <w:sz w:val="32"/>
          <w:szCs w:val="32"/>
          <w:lang w:eastAsia="pl-PL"/>
        </w:rPr>
        <w:t xml:space="preserve"> w Koninie,</w:t>
      </w:r>
    </w:p>
    <w:p w:rsidR="009A3BCE" w:rsidRPr="009A3BCE" w:rsidRDefault="009A3BCE" w:rsidP="009A3BCE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</w:pPr>
      <w:r w:rsidRPr="009A3BCE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Podstawa prawna:</w:t>
      </w:r>
      <w:r w:rsidRPr="009A3BCE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br/>
        <w:t>Rozporządzenia Ministra Edukacji Narodowej i Sportu z dnia 31 grudnia 2002r. w sprawie bezpieczeństwa i higieny w publicznych i niepublicznych szkołach i placówkach (Dz. U. z 2003r. Nr 6 poz. 69 ze zmianami)</w:t>
      </w:r>
      <w:r w:rsidRPr="009A3BCE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br/>
        <w:t>Rozporządzenie Ministra Edukacji Narodowej z dnia 21 maja 2001r. w sprawie ramowych statutów publicznego przedszkola oraz publicznych szkół (Dz. U. z dnia 2001r. Nr 61 poz. 624 ze zmianami)</w:t>
      </w:r>
    </w:p>
    <w:p w:rsidR="009A3BCE" w:rsidRPr="009A3BCE" w:rsidRDefault="009A3BCE" w:rsidP="009A3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314F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Cel procedury: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Procedura ma zapewnić higieniczne waru</w:t>
      </w:r>
      <w:r w:rsidRPr="007314F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nki pobytu uczniów w szkole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oraz chronić przed rozprzestrzenianiem się wszawicy w placówce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7314F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Zakres procedury: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Procedura dotyczy postępowania w przypadku stw</w:t>
      </w:r>
      <w:r w:rsidRPr="007314F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ierdzenia wszawicy w szkole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Uczestnicy postępowania – zakre</w:t>
      </w:r>
      <w:r w:rsidR="007314F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s odpowiedzialności:</w:t>
      </w:r>
      <w:r w:rsidR="007314FB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1. Rodzice/opiekunowie prawni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muszą mieć świadomość konieczności monitorowania na bieżąco czystości skóry głowy własnego dziecka</w:t>
      </w:r>
      <w:r w:rsidR="007314F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  <w:r w:rsidR="007314FB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 xml:space="preserve">2. Nauczyciele 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zobowiązani są do natychmiastowego zg</w:t>
      </w:r>
      <w:r w:rsidRPr="007314F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łaszania dyrektorowi 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sygnałów dotycząc</w:t>
      </w:r>
      <w:r w:rsidRPr="007314F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ych pojawienia się wszawicy w klasie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 Informacje pozyskują od rodz</w:t>
      </w:r>
      <w:r w:rsidR="007314F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iców lub z obserwacji dziecka.</w:t>
      </w:r>
      <w:r w:rsidR="007314FB"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7314FB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 xml:space="preserve">3. 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Dyrektor: jest zobowiązany do zapewnienia dzieciom higieniczny</w:t>
      </w:r>
      <w:r w:rsidRPr="007314F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ch warunków pobytu w szkole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, a pracownikom higienicznych warunków pracy.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7314F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Opis procedury: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Zgoda rodziców na objęcie dziecka opieką (w tym również opieką zdrowotną prz</w:t>
      </w:r>
      <w:r w:rsidR="007314F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ez pielęgniarkę lub higienistkę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) jest równoznaczna z wyrażeniem zgody na dokonanie w przypadku uzasadnionym przegląd</w:t>
      </w:r>
      <w:r w:rsidR="007314F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u czystości, w tym skóry głowy dziecka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Rodzi</w:t>
      </w:r>
      <w:r w:rsidR="007314F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ce lub opiekunowie dziecka mogą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być powiadomieni o terminie planowanej kontroli higienicznej poprzez wywieszenie stosownej informacji na tablicy ogłoszeń w </w:t>
      </w:r>
      <w:r w:rsidR="007314F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budynku lub poprzez e-dziennik.</w:t>
      </w:r>
      <w:r w:rsidR="007314FB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1. Dyrektor szkoły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zarządza dokonanie przez pielęgniarkę czystości skóry </w:t>
      </w:r>
      <w:r w:rsidR="007314F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głowy wszystkich dzieci w klasie 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 zachowaniem zasady intymności</w:t>
      </w:r>
      <w:r w:rsidR="007314F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, 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nie informuje o w</w:t>
      </w:r>
      <w:r w:rsidR="007314F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yniku pozostałych osób.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2. Pielęgniarka zawiadamia rodziców dzieci, u których stwierdzono wszawicę o konieczności podjęcia niezwłocznie zabiegów higienicznych skóry głowy. W razie potrzeby instruuje rodziców o sposobie działań, informuje też o konieczności poddania się kuracji wszystkich domowników i monitoruje skuteczność działań, jednocześnie</w:t>
      </w:r>
      <w:r w:rsidR="007314F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informuje dyrektora szkoły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o wynikach kontroli i skali zjawiska</w:t>
      </w:r>
      <w:r w:rsidR="007314F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 xml:space="preserve">3. Aby skutecznie wyeliminować wszawicę, na czas kilkudniowej kuracji należy dziecko odizolować </w:t>
      </w:r>
      <w:r w:rsidR="007314F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od klasy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, tj. pozostawić w domu do czasu usunięcia wszy i gnid.</w:t>
      </w:r>
    </w:p>
    <w:p w:rsidR="009A3BCE" w:rsidRPr="009A3BCE" w:rsidRDefault="009A3BCE" w:rsidP="009A3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4. Pielęgniarka po upływie 7 – 10 dni kontroluje stan czystości skóry głowy dzieci po przeprowadzonych zabiegach higienicznych przez rodziców.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5. W sytuacji stwierdzenia nieskuteczności zalecanych działań, pielęgniarka zawiad</w:t>
      </w:r>
      <w:r w:rsidR="007314F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amia o tym dyrektora szkoły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w celu podję</w:t>
      </w:r>
      <w:r w:rsidR="007314F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cia bardziej radykalnych kroków: 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zawiadomienie ośrodka pomocy społecznej o konieczności wzmożenia nadzoru nad realizacją funkcji opiekuńczych przez rodziców dziecka oraz udzieleni</w:t>
      </w:r>
      <w:r w:rsidR="007314F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 rodzinie potrzebnego wsparcia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7314F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lastRenderedPageBreak/>
        <w:t>Stanowisko Departamentu Matki i Dziecka w Ministerstwie Zdrowia w sprawie zapobiegania i zwalczania wszawicy u dzieci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="007314F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1. 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 sytuacji zauważenia gnid lub wszy we włosach dziecka należy zastosować dostępne w aptekach preparaty, które skutecznie likwidują pasożyty i ich jaja.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2. W sytuacji wystąpienia wszawicy u dziecka, kuracji powinni poddać się wszyscy domownicy. Codzienne, częste czesanie gęstym grzebieniem lub szczotką, związywanie włosów w sytuacjach narażenia na bliski kontakt z innymi osobami, częste mycie włosów, przestrzeganie zasad higieny</w:t>
      </w:r>
      <w:r w:rsidR="007314F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: 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własne szczotki, grzebienie, spinki, gumki – utrudniają zagnieżdżenie się pasożytów.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3. Częste mycie i kontrolowanie głowy dziecka pozwala szybko zauważyć zakażenie.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4. Szampony i inne produkty „przeciw wszom” nie zabezpieczają przed zakażeniem i nie powinny być stosowane jedynie jako środek zapobiegawczy. Zgodnie z instrukcją zamieszczoną na opakowaniach tych produktów, zaleca się powtarzanie kuracji w odstępie kilku dni (mniej więcej 7 – 10 dni), w celu zabicia larw. Do kuracji trzeba użyć grzebienia o bardzo gęstych zębach. Usunięcie gnid jest niezbędne ale i bardzo trudne, dlatego zaleca się ich pojedyncze ściąganie z włosów lub obcięcie włosów.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5. Grzebienie i szczotki należy myć w ciepłej wodzie z dodatkiem szamponu przeciw wszom i moczyć w wodzie około godziny. Ubrania prać w pralce w temperaturze 60° (temp. powyżej 53,5 zabija wszy i ich jaja). Prześcieradła, poszewki na poduszki, pościele, ręczniki i odzież należy wyprasować gorącym żelazkiem.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6. Podstawową zasada profilaktyki wszawicy jest stała, systematyczna kontrola czystości skóry głowy i włosów dokonywana przez rodziców i natychmiastowa likwidacja gnid i wszy w przypadku ich zauważenia.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 xml:space="preserve">7. Rodzice powinni uczciwie poinformować rodziców </w:t>
      </w:r>
      <w:r w:rsidR="007314F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wszystkich innych dzieci z klasy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, z którymi miało kontakt. Pomoże to w likwidacji ogniska wszawicy i w efekcie – zapobiegnie się nawracającemu wzajemnemu zakażaniu dzieci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8. W sytuacji stwierdzenia nieskuteczności zalecanych działań pielęgniarka zawiad</w:t>
      </w:r>
      <w:r w:rsidR="000B72F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amia o tym dyrektora szkoły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w celu podjęcia bardziej radykalnych kroków</w:t>
      </w:r>
      <w:r w:rsidR="007314F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: 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zawiadomienie ośrodka pomocy społecznej o konieczności wzmożenia nadzoru nad realizacją funkcji opiekuńczych przez rodziców dziecka oraz udzieleni</w:t>
      </w:r>
      <w:r w:rsidR="007314F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 rodzinie potrzebnego wsparcia</w:t>
      </w:r>
      <w:r w:rsidRPr="009A3BC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</w:p>
    <w:p w:rsidR="00635838" w:rsidRPr="007314FB" w:rsidRDefault="00635838">
      <w:pPr>
        <w:rPr>
          <w:rFonts w:ascii="Arial" w:hAnsi="Arial" w:cs="Arial"/>
          <w:sz w:val="24"/>
          <w:szCs w:val="24"/>
        </w:rPr>
      </w:pPr>
    </w:p>
    <w:sectPr w:rsidR="00635838" w:rsidRPr="007314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EA4" w:rsidRDefault="00902EA4" w:rsidP="00913F87">
      <w:pPr>
        <w:spacing w:after="0" w:line="240" w:lineRule="auto"/>
      </w:pPr>
      <w:r>
        <w:separator/>
      </w:r>
    </w:p>
  </w:endnote>
  <w:endnote w:type="continuationSeparator" w:id="0">
    <w:p w:rsidR="00902EA4" w:rsidRDefault="00902EA4" w:rsidP="0091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378862"/>
      <w:docPartObj>
        <w:docPartGallery w:val="Page Numbers (Bottom of Page)"/>
        <w:docPartUnique/>
      </w:docPartObj>
    </w:sdtPr>
    <w:sdtEndPr/>
    <w:sdtContent>
      <w:p w:rsidR="00913F87" w:rsidRDefault="00913F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A30">
          <w:rPr>
            <w:noProof/>
          </w:rPr>
          <w:t>1</w:t>
        </w:r>
        <w:r>
          <w:fldChar w:fldCharType="end"/>
        </w:r>
      </w:p>
    </w:sdtContent>
  </w:sdt>
  <w:p w:rsidR="00913F87" w:rsidRDefault="00913F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EA4" w:rsidRDefault="00902EA4" w:rsidP="00913F87">
      <w:pPr>
        <w:spacing w:after="0" w:line="240" w:lineRule="auto"/>
      </w:pPr>
      <w:r>
        <w:separator/>
      </w:r>
    </w:p>
  </w:footnote>
  <w:footnote w:type="continuationSeparator" w:id="0">
    <w:p w:rsidR="00902EA4" w:rsidRDefault="00902EA4" w:rsidP="00913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33B2D"/>
    <w:multiLevelType w:val="multilevel"/>
    <w:tmpl w:val="EE5E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CE"/>
    <w:rsid w:val="0001507A"/>
    <w:rsid w:val="000B72FF"/>
    <w:rsid w:val="006070FB"/>
    <w:rsid w:val="00635838"/>
    <w:rsid w:val="007314FB"/>
    <w:rsid w:val="008A7A30"/>
    <w:rsid w:val="00902EA4"/>
    <w:rsid w:val="00913F87"/>
    <w:rsid w:val="009A3BCE"/>
    <w:rsid w:val="00D727E7"/>
    <w:rsid w:val="00E85986"/>
    <w:rsid w:val="00FB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86106-3BD7-4A54-95ED-7C5AB6DC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A3B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A3BC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A3BC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A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3BCE"/>
    <w:rPr>
      <w:b/>
      <w:bCs/>
    </w:rPr>
  </w:style>
  <w:style w:type="paragraph" w:styleId="Akapitzlist">
    <w:name w:val="List Paragraph"/>
    <w:basedOn w:val="Normalny"/>
    <w:uiPriority w:val="34"/>
    <w:qFormat/>
    <w:rsid w:val="007314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3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F87"/>
  </w:style>
  <w:style w:type="paragraph" w:styleId="Stopka">
    <w:name w:val="footer"/>
    <w:basedOn w:val="Normalny"/>
    <w:link w:val="StopkaZnak"/>
    <w:uiPriority w:val="99"/>
    <w:unhideWhenUsed/>
    <w:rsid w:val="00913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F87"/>
  </w:style>
  <w:style w:type="paragraph" w:styleId="Tekstdymka">
    <w:name w:val="Balloon Text"/>
    <w:basedOn w:val="Normalny"/>
    <w:link w:val="TekstdymkaZnak"/>
    <w:uiPriority w:val="99"/>
    <w:semiHidden/>
    <w:unhideWhenUsed/>
    <w:rsid w:val="00FB4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0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nauczyciel</cp:lastModifiedBy>
  <cp:revision>2</cp:revision>
  <cp:lastPrinted>2022-06-01T08:17:00Z</cp:lastPrinted>
  <dcterms:created xsi:type="dcterms:W3CDTF">2022-06-01T10:07:00Z</dcterms:created>
  <dcterms:modified xsi:type="dcterms:W3CDTF">2022-06-01T10:07:00Z</dcterms:modified>
</cp:coreProperties>
</file>